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81DD" w14:textId="25B602EF" w:rsidR="00400C60" w:rsidRDefault="00892856" w:rsidP="00400C60">
      <w:pPr>
        <w:pStyle w:val="a5"/>
        <w:jc w:val="right"/>
      </w:pPr>
      <w:r w:rsidRPr="002F2815">
        <w:rPr>
          <w:b w:val="0"/>
          <w:bCs w:val="0"/>
          <w:szCs w:val="28"/>
        </w:rPr>
        <w:t xml:space="preserve">                                                   </w:t>
      </w:r>
      <w:r w:rsidR="002F2815">
        <w:rPr>
          <w:b w:val="0"/>
          <w:bCs w:val="0"/>
          <w:szCs w:val="28"/>
        </w:rPr>
        <w:t xml:space="preserve"> </w:t>
      </w:r>
      <w:r w:rsidR="003D7612">
        <w:rPr>
          <w:b w:val="0"/>
          <w:bCs w:val="0"/>
          <w:szCs w:val="28"/>
        </w:rPr>
        <w:t xml:space="preserve"> </w:t>
      </w:r>
      <w:r w:rsidR="00400C60">
        <w:t>УТВЕРЖД</w:t>
      </w:r>
      <w:r w:rsidR="00486089">
        <w:t>ЕНО</w:t>
      </w:r>
    </w:p>
    <w:p w14:paraId="61D7BAE6" w14:textId="6D2DBDE9" w:rsidR="00400C60" w:rsidRDefault="00400C60" w:rsidP="00400C60">
      <w:pPr>
        <w:pStyle w:val="a5"/>
        <w:jc w:val="right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П</w:t>
      </w:r>
      <w:r w:rsidR="00486089">
        <w:rPr>
          <w:b w:val="0"/>
        </w:rPr>
        <w:t>остановлением Президиума ВЭП</w:t>
      </w:r>
    </w:p>
    <w:p w14:paraId="164B5A09" w14:textId="7A56770C" w:rsidR="00486089" w:rsidRDefault="00486089" w:rsidP="00400C60">
      <w:pPr>
        <w:pStyle w:val="a5"/>
        <w:jc w:val="right"/>
        <w:rPr>
          <w:b w:val="0"/>
        </w:rPr>
      </w:pPr>
      <w:r>
        <w:rPr>
          <w:b w:val="0"/>
        </w:rPr>
        <w:t>№ ____ от «___»__________2026 г.</w:t>
      </w:r>
    </w:p>
    <w:p w14:paraId="6B3C3965" w14:textId="49D676F5" w:rsidR="00400C60" w:rsidRDefault="00400C60" w:rsidP="00486089">
      <w:pPr>
        <w:pStyle w:val="a5"/>
        <w:jc w:val="right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0072D9C5" w14:textId="77777777" w:rsidR="00400C60" w:rsidRDefault="00400C60" w:rsidP="00400C60">
      <w:pPr>
        <w:pStyle w:val="a5"/>
        <w:ind w:left="2124" w:firstLine="708"/>
        <w:jc w:val="left"/>
        <w:rPr>
          <w:sz w:val="16"/>
          <w:szCs w:val="16"/>
        </w:rPr>
      </w:pPr>
    </w:p>
    <w:p w14:paraId="15F6E809" w14:textId="51191AA1" w:rsidR="00386777" w:rsidRPr="00F52255" w:rsidRDefault="00232F19" w:rsidP="00400C60">
      <w:pPr>
        <w:pStyle w:val="a5"/>
        <w:ind w:left="1416"/>
        <w:jc w:val="left"/>
        <w:rPr>
          <w:sz w:val="24"/>
        </w:rPr>
      </w:pPr>
      <w:r w:rsidRPr="00F52255">
        <w:rPr>
          <w:sz w:val="24"/>
        </w:rPr>
        <w:tab/>
      </w:r>
      <w:r w:rsidRPr="00F52255">
        <w:rPr>
          <w:sz w:val="24"/>
        </w:rPr>
        <w:tab/>
      </w:r>
      <w:r w:rsidRPr="00F52255">
        <w:rPr>
          <w:sz w:val="24"/>
        </w:rPr>
        <w:tab/>
      </w:r>
      <w:r w:rsidRPr="00F52255">
        <w:rPr>
          <w:sz w:val="24"/>
        </w:rPr>
        <w:tab/>
      </w:r>
      <w:r w:rsidRPr="00F52255">
        <w:rPr>
          <w:sz w:val="24"/>
        </w:rPr>
        <w:tab/>
      </w:r>
    </w:p>
    <w:p w14:paraId="191ACABE" w14:textId="77777777" w:rsidR="00892856" w:rsidRPr="00F52255" w:rsidRDefault="00892856" w:rsidP="00892856">
      <w:pPr>
        <w:pStyle w:val="a5"/>
        <w:ind w:left="1416"/>
        <w:jc w:val="left"/>
        <w:rPr>
          <w:b w:val="0"/>
          <w:szCs w:val="28"/>
        </w:rPr>
      </w:pPr>
    </w:p>
    <w:p w14:paraId="3C3061EF" w14:textId="77777777" w:rsidR="00386777" w:rsidRPr="00F52255" w:rsidRDefault="00386777" w:rsidP="00386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2729DE4D" w14:textId="5370DAD3" w:rsidR="00386777" w:rsidRPr="00F52255" w:rsidRDefault="00386777" w:rsidP="002660A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52255">
        <w:rPr>
          <w:rFonts w:ascii="Times New Roman" w:hAnsi="Times New Roman"/>
          <w:b/>
          <w:bCs/>
          <w:sz w:val="28"/>
        </w:rPr>
        <w:t xml:space="preserve">о </w:t>
      </w:r>
      <w:r w:rsidR="00486089" w:rsidRPr="00F52255">
        <w:rPr>
          <w:rFonts w:ascii="Times New Roman" w:hAnsi="Times New Roman"/>
          <w:b/>
          <w:bCs/>
          <w:sz w:val="28"/>
          <w:lang w:val="en-US"/>
        </w:rPr>
        <w:t>I</w:t>
      </w:r>
      <w:r w:rsidR="00486089">
        <w:rPr>
          <w:rFonts w:ascii="Times New Roman" w:hAnsi="Times New Roman"/>
          <w:b/>
          <w:bCs/>
          <w:sz w:val="28"/>
        </w:rPr>
        <w:t xml:space="preserve">Х </w:t>
      </w:r>
      <w:r w:rsidRPr="00F52255">
        <w:rPr>
          <w:rFonts w:ascii="Times New Roman" w:hAnsi="Times New Roman"/>
          <w:b/>
          <w:bCs/>
          <w:sz w:val="28"/>
        </w:rPr>
        <w:t>Всероссийском слёте молодёжи</w:t>
      </w:r>
    </w:p>
    <w:p w14:paraId="0C41E699" w14:textId="77777777" w:rsidR="00386777" w:rsidRPr="00F52255" w:rsidRDefault="00386777" w:rsidP="002660A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52255">
        <w:rPr>
          <w:rFonts w:ascii="Times New Roman" w:hAnsi="Times New Roman"/>
          <w:b/>
          <w:bCs/>
          <w:sz w:val="28"/>
        </w:rPr>
        <w:t>Общественной организации «Всероссийский Электропрофсоюз»</w:t>
      </w:r>
    </w:p>
    <w:p w14:paraId="57383F04" w14:textId="4C499504" w:rsidR="00386777" w:rsidRPr="00F52255" w:rsidRDefault="00386777" w:rsidP="00266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255">
        <w:rPr>
          <w:rFonts w:ascii="Times New Roman" w:hAnsi="Times New Roman"/>
          <w:b/>
          <w:bCs/>
          <w:sz w:val="28"/>
        </w:rPr>
        <w:t>«</w:t>
      </w:r>
      <w:r w:rsidR="00486089">
        <w:rPr>
          <w:rFonts w:ascii="Times New Roman" w:hAnsi="Times New Roman"/>
          <w:b/>
          <w:bCs/>
          <w:sz w:val="28"/>
        </w:rPr>
        <w:t>Пятый элемент: В поисках смыслов</w:t>
      </w:r>
      <w:r w:rsidRPr="00F52255">
        <w:rPr>
          <w:rFonts w:ascii="Times New Roman" w:hAnsi="Times New Roman"/>
          <w:b/>
          <w:bCs/>
          <w:sz w:val="28"/>
        </w:rPr>
        <w:t>»</w:t>
      </w:r>
    </w:p>
    <w:p w14:paraId="23D66894" w14:textId="77777777" w:rsidR="00386777" w:rsidRPr="00F52255" w:rsidRDefault="00386777" w:rsidP="0015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76AD5C" w14:textId="77777777" w:rsidR="007D5489" w:rsidRPr="00F52255" w:rsidRDefault="007D5489" w:rsidP="0015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2AE59A15" w14:textId="77777777" w:rsidR="007D5489" w:rsidRPr="00F52255" w:rsidRDefault="007D5489" w:rsidP="0015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4F49D" w14:textId="15163B92" w:rsidR="007D5489" w:rsidRPr="00F52255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 Настоящее Положение определяет порядок организации и проведения </w:t>
      </w:r>
      <w:r w:rsidR="00232F19" w:rsidRPr="00F5225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6089">
        <w:rPr>
          <w:rFonts w:ascii="Times New Roman" w:hAnsi="Times New Roman" w:cs="Times New Roman"/>
          <w:bCs/>
          <w:sz w:val="28"/>
          <w:szCs w:val="28"/>
        </w:rPr>
        <w:t>Х</w:t>
      </w:r>
      <w:r w:rsidR="00232F19" w:rsidRPr="00F52255">
        <w:rPr>
          <w:rFonts w:ascii="Times New Roman" w:hAnsi="Times New Roman" w:cs="Times New Roman"/>
          <w:bCs/>
          <w:sz w:val="28"/>
          <w:szCs w:val="28"/>
        </w:rPr>
        <w:t xml:space="preserve"> Всероссийского слёта молодёжи Общественной организации «Всероссийский Электропрофсоюз»</w:t>
      </w:r>
      <w:r w:rsidR="00232F1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9F5AF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Слёт).</w:t>
      </w:r>
    </w:p>
    <w:p w14:paraId="673914D5" w14:textId="77777777" w:rsidR="007D5489" w:rsidRPr="00F52255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Настоящее Положение определяет сроки проведения Слёта, требования к участникам и порядок их участия в Слёте.</w:t>
      </w:r>
    </w:p>
    <w:p w14:paraId="13E11B81" w14:textId="4AA8CB5E" w:rsidR="00232F19" w:rsidRPr="00F52255" w:rsidRDefault="00232F1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Организатором Слёта является Общ</w:t>
      </w:r>
      <w:r w:rsidR="00302477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ственная организация «Всероссийский Электропрофсоюз» при участии Молод</w:t>
      </w:r>
      <w:r w:rsidR="0095096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жного совета ВЭП.</w:t>
      </w:r>
    </w:p>
    <w:p w14:paraId="3DE8DB76" w14:textId="77777777" w:rsidR="00D5090C" w:rsidRPr="00F52255" w:rsidRDefault="00D5090C" w:rsidP="009F5AF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80F2B" w14:textId="77777777" w:rsidR="007D5489" w:rsidRPr="00F52255" w:rsidRDefault="00D5090C" w:rsidP="009F5AFF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2660A9" w:rsidRPr="00F52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</w:t>
      </w:r>
      <w:r w:rsidR="007D5489" w:rsidRPr="00F52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</w:t>
      </w:r>
      <w:r w:rsidR="002660A9" w:rsidRPr="00F52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ожидаемые результаты</w:t>
      </w:r>
      <w:r w:rsidR="007D5489" w:rsidRPr="00F52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Слёта</w:t>
      </w:r>
    </w:p>
    <w:p w14:paraId="66AA9B2B" w14:textId="77777777" w:rsidR="00156B43" w:rsidRPr="00F52255" w:rsidRDefault="00156B43" w:rsidP="009F5AF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09915D" w14:textId="77777777" w:rsidR="00EE7072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</w:t>
      </w:r>
      <w:r w:rsid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</w:t>
      </w:r>
      <w:r w:rsid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Слёта</w:t>
      </w:r>
      <w:r w:rsidR="00EE70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90682D" w14:textId="5E51FDA4" w:rsidR="00EE7072" w:rsidRDefault="00EE7072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и развитие </w:t>
      </w:r>
      <w:r w:rsidR="00C41B9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профсоюзного движения </w:t>
      </w:r>
      <w:r w:rsidR="00415C0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работающей молод</w:t>
      </w:r>
      <w:r w:rsidR="0095096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415C0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C41B9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предприятиях </w:t>
      </w:r>
      <w:r w:rsidR="00415C0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организациях </w:t>
      </w:r>
      <w:r w:rsidR="00C41B9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электроэнергетики и электротехники</w:t>
      </w:r>
      <w:r w:rsidR="009F5AF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43C158" w14:textId="5A446B93" w:rsidR="00EE7072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="003C3E79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творческой, общественной самореализации молодёжи и максимального использования её потенциала</w:t>
      </w:r>
      <w:r w:rsid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46830C" w14:textId="77777777" w:rsidR="00EE7072" w:rsidRDefault="00EE7072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="003C3E79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</w:t>
      </w:r>
      <w:r w:rsidR="00C41B9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лидерских качеств и 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415C0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гражданской позиции у молодых членов Профсоюза</w:t>
      </w:r>
      <w:r w:rsidR="009F5AF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F3AA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1290F1" w14:textId="77777777" w:rsidR="00EE7072" w:rsidRDefault="00EE7072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4F3AAB" w:rsidRPr="00F52255">
        <w:rPr>
          <w:rFonts w:ascii="Times New Roman" w:hAnsi="Times New Roman" w:cs="Times New Roman"/>
          <w:sz w:val="28"/>
          <w:szCs w:val="28"/>
        </w:rPr>
        <w:t>поддержка новаторских идей</w:t>
      </w:r>
      <w:r w:rsidR="009F5AFF" w:rsidRPr="00F52255">
        <w:rPr>
          <w:rFonts w:ascii="Times New Roman" w:hAnsi="Times New Roman" w:cs="Times New Roman"/>
          <w:sz w:val="28"/>
          <w:szCs w:val="28"/>
        </w:rPr>
        <w:t>;</w:t>
      </w:r>
      <w:r w:rsidR="004F3AAB" w:rsidRPr="00F522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84A73" w14:textId="77777777" w:rsidR="00EE7072" w:rsidRDefault="00EE7072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F3AAB" w:rsidRPr="00F52255">
        <w:rPr>
          <w:rFonts w:ascii="Times New Roman" w:hAnsi="Times New Roman" w:cs="Times New Roman"/>
          <w:sz w:val="28"/>
          <w:szCs w:val="28"/>
        </w:rPr>
        <w:t>прогноз и анализ</w:t>
      </w:r>
      <w:r w:rsidR="00583DF1" w:rsidRPr="00F52255">
        <w:rPr>
          <w:rFonts w:ascii="Times New Roman" w:hAnsi="Times New Roman" w:cs="Times New Roman"/>
          <w:sz w:val="28"/>
          <w:szCs w:val="28"/>
        </w:rPr>
        <w:t xml:space="preserve"> будущих форм развития П</w:t>
      </w:r>
      <w:r w:rsidR="004F3AAB" w:rsidRPr="00F52255">
        <w:rPr>
          <w:rFonts w:ascii="Times New Roman" w:hAnsi="Times New Roman" w:cs="Times New Roman"/>
          <w:sz w:val="28"/>
          <w:szCs w:val="28"/>
        </w:rPr>
        <w:t>рофсоюза</w:t>
      </w:r>
      <w:r w:rsidR="009F5AFF" w:rsidRPr="00F52255">
        <w:rPr>
          <w:rFonts w:ascii="Times New Roman" w:hAnsi="Times New Roman" w:cs="Times New Roman"/>
          <w:sz w:val="28"/>
          <w:szCs w:val="28"/>
        </w:rPr>
        <w:t xml:space="preserve"> в целом и</w:t>
      </w:r>
      <w:r w:rsidR="004F3AAB" w:rsidRPr="00F52255">
        <w:rPr>
          <w:rFonts w:ascii="Times New Roman" w:hAnsi="Times New Roman" w:cs="Times New Roman"/>
          <w:sz w:val="28"/>
          <w:szCs w:val="28"/>
        </w:rPr>
        <w:t xml:space="preserve"> профсоюзных организаций</w:t>
      </w:r>
      <w:r w:rsidR="009F5AFF" w:rsidRPr="00F52255">
        <w:rPr>
          <w:rFonts w:ascii="Times New Roman" w:hAnsi="Times New Roman" w:cs="Times New Roman"/>
          <w:sz w:val="28"/>
          <w:szCs w:val="28"/>
        </w:rPr>
        <w:t xml:space="preserve"> в частности;</w:t>
      </w:r>
      <w:r w:rsidR="004F3AAB" w:rsidRPr="00F522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E1508" w14:textId="67C4464A" w:rsidR="00C22708" w:rsidRDefault="00EE7072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F3AAB" w:rsidRPr="00F52255">
        <w:rPr>
          <w:rFonts w:ascii="Times New Roman" w:hAnsi="Times New Roman" w:cs="Times New Roman"/>
          <w:sz w:val="28"/>
          <w:szCs w:val="28"/>
        </w:rPr>
        <w:t>обсуждение современных подходов по вовлечению</w:t>
      </w:r>
      <w:r w:rsidR="009F5AFF" w:rsidRPr="00F52255">
        <w:rPr>
          <w:rFonts w:ascii="Times New Roman" w:hAnsi="Times New Roman" w:cs="Times New Roman"/>
          <w:sz w:val="28"/>
          <w:szCs w:val="28"/>
        </w:rPr>
        <w:t xml:space="preserve"> работников отраслей присутствия </w:t>
      </w:r>
      <w:r w:rsidR="00583DF1" w:rsidRPr="00F52255">
        <w:rPr>
          <w:rFonts w:ascii="Times New Roman" w:hAnsi="Times New Roman" w:cs="Times New Roman"/>
          <w:sz w:val="28"/>
          <w:szCs w:val="28"/>
        </w:rPr>
        <w:t>в ряды П</w:t>
      </w:r>
      <w:r w:rsidR="004F3AAB" w:rsidRPr="00F52255">
        <w:rPr>
          <w:rFonts w:ascii="Times New Roman" w:hAnsi="Times New Roman" w:cs="Times New Roman"/>
          <w:sz w:val="28"/>
          <w:szCs w:val="28"/>
        </w:rPr>
        <w:t xml:space="preserve">рофсоюза. </w:t>
      </w:r>
    </w:p>
    <w:p w14:paraId="0D1477C8" w14:textId="77777777" w:rsidR="00C22708" w:rsidRPr="00C22708" w:rsidRDefault="00C22708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F4E79" w:themeColor="accent1" w:themeShade="80"/>
          <w:sz w:val="28"/>
          <w:szCs w:val="28"/>
        </w:rPr>
      </w:pPr>
    </w:p>
    <w:p w14:paraId="04FE6306" w14:textId="77777777" w:rsidR="007D5489" w:rsidRPr="00F52255" w:rsidRDefault="002660A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Задачи С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лёта:</w:t>
      </w:r>
    </w:p>
    <w:p w14:paraId="2E299467" w14:textId="77777777" w:rsidR="00583DF1" w:rsidRPr="00F52255" w:rsidRDefault="00583DF1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профсоюзного движения среди работающей молодежи на предприятиях и в организациях электроэнергетики и электротехники;</w:t>
      </w:r>
    </w:p>
    <w:p w14:paraId="0C2F083E" w14:textId="6776FA63" w:rsidR="00583DF1" w:rsidRDefault="00583DF1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55">
        <w:rPr>
          <w:rFonts w:ascii="Times New Roman" w:hAnsi="Times New Roman" w:cs="Times New Roman"/>
          <w:sz w:val="28"/>
          <w:szCs w:val="28"/>
        </w:rPr>
        <w:t>- изучение передовых форм работы профорганизаций по реализации молодежной политики Профсоюза с последующим внедрением их в профсоюзную деятельность первичных и территориальных организаций ВЭП (далее – ППО, ТО);</w:t>
      </w:r>
    </w:p>
    <w:p w14:paraId="1453B845" w14:textId="417AFFFF" w:rsidR="00EE7072" w:rsidRPr="00F52255" w:rsidRDefault="00EE7072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участников Слета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актуальным и востребованным </w:t>
      </w:r>
      <w:r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профсоюзных организациях;</w:t>
      </w:r>
    </w:p>
    <w:p w14:paraId="755FF904" w14:textId="77777777" w:rsidR="00583DF1" w:rsidRPr="00F52255" w:rsidRDefault="00583DF1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55">
        <w:rPr>
          <w:rFonts w:ascii="Times New Roman" w:hAnsi="Times New Roman" w:cs="Times New Roman"/>
          <w:sz w:val="28"/>
          <w:szCs w:val="28"/>
        </w:rPr>
        <w:lastRenderedPageBreak/>
        <w:t>- поиск новых форм и методов профсоюзной работы, способствующих сохранению профсоюзных организаций в современных социально-экономических условиях;</w:t>
      </w:r>
    </w:p>
    <w:p w14:paraId="7DE1104D" w14:textId="77777777" w:rsidR="00583DF1" w:rsidRPr="00F52255" w:rsidRDefault="00583DF1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55">
        <w:rPr>
          <w:rFonts w:ascii="Times New Roman" w:hAnsi="Times New Roman" w:cs="Times New Roman"/>
          <w:sz w:val="28"/>
          <w:szCs w:val="28"/>
        </w:rPr>
        <w:t>- укрепление профсоюзных структур, через активизацию и поиск новых способов вовлечения молодежи в деятельность ППО, омоложения профсоюзных рядов, повышени</w:t>
      </w:r>
      <w:r w:rsidR="00FE263C" w:rsidRPr="00F52255">
        <w:rPr>
          <w:rFonts w:ascii="Times New Roman" w:hAnsi="Times New Roman" w:cs="Times New Roman"/>
          <w:sz w:val="28"/>
          <w:szCs w:val="28"/>
        </w:rPr>
        <w:t>я авторитета П</w:t>
      </w:r>
      <w:r w:rsidRPr="00F52255">
        <w:rPr>
          <w:rFonts w:ascii="Times New Roman" w:hAnsi="Times New Roman" w:cs="Times New Roman"/>
          <w:sz w:val="28"/>
          <w:szCs w:val="28"/>
        </w:rPr>
        <w:t>рофсоюза в молодежной среде;</w:t>
      </w:r>
    </w:p>
    <w:p w14:paraId="3E3B51EF" w14:textId="77777777" w:rsidR="00583DF1" w:rsidRPr="00F52255" w:rsidRDefault="00583DF1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55">
        <w:rPr>
          <w:rFonts w:ascii="Times New Roman" w:hAnsi="Times New Roman" w:cs="Times New Roman"/>
          <w:sz w:val="28"/>
          <w:szCs w:val="28"/>
        </w:rPr>
        <w:t>- создание условий для самореализации активной молодежи, общения и обмена опытом, воспитания личной инициативы по продвижению профсоюзной идеологии;</w:t>
      </w:r>
    </w:p>
    <w:p w14:paraId="04C31053" w14:textId="7BBCC9F7" w:rsidR="00583DF1" w:rsidRPr="00F52255" w:rsidRDefault="00583DF1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наиболее активных и грамотных молодых профсоюзных лидеров;</w:t>
      </w:r>
    </w:p>
    <w:p w14:paraId="4A55F31A" w14:textId="33CE81EB" w:rsidR="00583DF1" w:rsidRPr="00F52255" w:rsidRDefault="00583DF1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55">
        <w:rPr>
          <w:rFonts w:ascii="Times New Roman" w:hAnsi="Times New Roman" w:cs="Times New Roman"/>
          <w:sz w:val="28"/>
          <w:szCs w:val="28"/>
        </w:rPr>
        <w:t xml:space="preserve">- </w:t>
      </w:r>
      <w:r w:rsidR="00B22E42">
        <w:rPr>
          <w:rFonts w:ascii="Times New Roman" w:hAnsi="Times New Roman" w:cs="Times New Roman"/>
          <w:sz w:val="28"/>
          <w:szCs w:val="28"/>
        </w:rPr>
        <w:t xml:space="preserve">  </w:t>
      </w:r>
      <w:r w:rsidRPr="00F52255">
        <w:rPr>
          <w:rFonts w:ascii="Times New Roman" w:hAnsi="Times New Roman" w:cs="Times New Roman"/>
          <w:sz w:val="28"/>
          <w:szCs w:val="28"/>
        </w:rPr>
        <w:t>поиск решений по развитию осознанного профсоюзного членства;</w:t>
      </w:r>
    </w:p>
    <w:p w14:paraId="5E5C1A10" w14:textId="77777777" w:rsidR="00583DF1" w:rsidRPr="00F52255" w:rsidRDefault="00FE263C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55">
        <w:rPr>
          <w:rFonts w:ascii="Times New Roman" w:hAnsi="Times New Roman" w:cs="Times New Roman"/>
          <w:sz w:val="28"/>
          <w:szCs w:val="28"/>
        </w:rPr>
        <w:t xml:space="preserve">- подготовка новых идей и </w:t>
      </w:r>
      <w:r w:rsidR="00583DF1" w:rsidRPr="00F52255">
        <w:rPr>
          <w:rFonts w:ascii="Times New Roman" w:hAnsi="Times New Roman" w:cs="Times New Roman"/>
          <w:sz w:val="28"/>
          <w:szCs w:val="28"/>
        </w:rPr>
        <w:t>методов по развитию</w:t>
      </w:r>
      <w:r w:rsidR="001A6E1B" w:rsidRPr="00F52255">
        <w:rPr>
          <w:rFonts w:ascii="Times New Roman" w:hAnsi="Times New Roman" w:cs="Times New Roman"/>
          <w:sz w:val="28"/>
          <w:szCs w:val="28"/>
        </w:rPr>
        <w:t xml:space="preserve"> отраслевого</w:t>
      </w:r>
      <w:r w:rsidR="00583DF1" w:rsidRPr="00F52255">
        <w:rPr>
          <w:rFonts w:ascii="Times New Roman" w:hAnsi="Times New Roman" w:cs="Times New Roman"/>
          <w:sz w:val="28"/>
          <w:szCs w:val="28"/>
        </w:rPr>
        <w:t xml:space="preserve"> профсоюзного движения</w:t>
      </w:r>
      <w:r w:rsidR="001A6E1B" w:rsidRPr="00F52255">
        <w:rPr>
          <w:rFonts w:ascii="Times New Roman" w:hAnsi="Times New Roman" w:cs="Times New Roman"/>
          <w:sz w:val="28"/>
          <w:szCs w:val="28"/>
        </w:rPr>
        <w:t>;</w:t>
      </w:r>
    </w:p>
    <w:p w14:paraId="0E60CE0D" w14:textId="77777777" w:rsidR="00583DF1" w:rsidRDefault="00583DF1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положительного имиджа</w:t>
      </w:r>
      <w:r w:rsidR="001A6E1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отраслевого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профсоюзного движения</w:t>
      </w:r>
      <w:r w:rsidR="00FE263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объединения передовой и прогрессивной молодежи;</w:t>
      </w:r>
    </w:p>
    <w:p w14:paraId="52F64798" w14:textId="29D0F1C2" w:rsidR="003C3E79" w:rsidRPr="003C3E79" w:rsidRDefault="003C3E79" w:rsidP="003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курса на здоровый образ жизни;</w:t>
      </w:r>
    </w:p>
    <w:p w14:paraId="4D2575A6" w14:textId="2C4A264A" w:rsidR="003C3E79" w:rsidRPr="003C3E79" w:rsidRDefault="003C3E79" w:rsidP="003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налаживание дружеских связей среди профсоюзной молодежи;</w:t>
      </w:r>
    </w:p>
    <w:p w14:paraId="32CD9454" w14:textId="06238F84" w:rsidR="007D5489" w:rsidRDefault="003C3E79" w:rsidP="003C3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и укрепление профессиональных и культурных связей между </w:t>
      </w:r>
      <w:r w:rsidR="00583DF1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молодыми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DF1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профсоюзными лидерами</w:t>
      </w:r>
      <w:r w:rsidR="001A6E1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отраслевого Профсоюза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9D05A8" w14:textId="77777777" w:rsidR="003C3E79" w:rsidRPr="00F52255" w:rsidRDefault="003C3E7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0188F" w14:textId="77777777" w:rsidR="002660A9" w:rsidRPr="00F52255" w:rsidRDefault="002660A9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8643999"/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F52255">
        <w:rPr>
          <w:rFonts w:ascii="Times New Roman" w:hAnsi="Times New Roman" w:cs="Times New Roman"/>
          <w:sz w:val="28"/>
          <w:szCs w:val="28"/>
        </w:rPr>
        <w:t>Ожидаемые результаты Слета:</w:t>
      </w:r>
    </w:p>
    <w:bookmarkEnd w:id="0"/>
    <w:p w14:paraId="4B7AE8B6" w14:textId="77777777" w:rsidR="002660A9" w:rsidRPr="00F52255" w:rsidRDefault="002660A9" w:rsidP="009F5AFF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55">
        <w:rPr>
          <w:rFonts w:ascii="Times New Roman" w:hAnsi="Times New Roman" w:cs="Times New Roman"/>
          <w:sz w:val="28"/>
          <w:szCs w:val="28"/>
        </w:rPr>
        <w:t xml:space="preserve">- повышение эффективности проводимой работы по реализации молодежной </w:t>
      </w:r>
      <w:r w:rsidR="00FE263C" w:rsidRPr="00F52255">
        <w:rPr>
          <w:rFonts w:ascii="Times New Roman" w:hAnsi="Times New Roman" w:cs="Times New Roman"/>
          <w:sz w:val="28"/>
          <w:szCs w:val="28"/>
        </w:rPr>
        <w:t xml:space="preserve">и кадровой </w:t>
      </w:r>
      <w:r w:rsidRPr="00F52255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1A6E1B" w:rsidRPr="00F52255">
        <w:rPr>
          <w:rFonts w:ascii="Times New Roman" w:hAnsi="Times New Roman" w:cs="Times New Roman"/>
          <w:sz w:val="28"/>
          <w:szCs w:val="28"/>
        </w:rPr>
        <w:t>П</w:t>
      </w:r>
      <w:r w:rsidRPr="00F52255">
        <w:rPr>
          <w:rFonts w:ascii="Times New Roman" w:hAnsi="Times New Roman" w:cs="Times New Roman"/>
          <w:sz w:val="28"/>
          <w:szCs w:val="28"/>
        </w:rPr>
        <w:t>рофсоюза;</w:t>
      </w:r>
    </w:p>
    <w:p w14:paraId="453E61E3" w14:textId="622C002B" w:rsidR="002660A9" w:rsidRPr="00950963" w:rsidRDefault="002660A9" w:rsidP="009F5AFF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963">
        <w:rPr>
          <w:rFonts w:ascii="Times New Roman" w:hAnsi="Times New Roman" w:cs="Times New Roman"/>
          <w:sz w:val="28"/>
          <w:szCs w:val="28"/>
        </w:rPr>
        <w:t>-</w:t>
      </w:r>
      <w:r w:rsidR="00950963">
        <w:rPr>
          <w:rFonts w:ascii="Times New Roman" w:hAnsi="Times New Roman" w:cs="Times New Roman"/>
          <w:sz w:val="28"/>
          <w:szCs w:val="28"/>
        </w:rPr>
        <w:t xml:space="preserve"> </w:t>
      </w:r>
      <w:r w:rsidRPr="00950963">
        <w:rPr>
          <w:rFonts w:ascii="Times New Roman" w:hAnsi="Times New Roman" w:cs="Times New Roman"/>
          <w:sz w:val="28"/>
          <w:szCs w:val="28"/>
        </w:rPr>
        <w:t xml:space="preserve">повышение уровня знаний </w:t>
      </w:r>
      <w:r w:rsidR="00E81833" w:rsidRPr="00950963">
        <w:rPr>
          <w:rFonts w:ascii="Times New Roman" w:hAnsi="Times New Roman" w:cs="Times New Roman"/>
          <w:sz w:val="28"/>
          <w:szCs w:val="28"/>
        </w:rPr>
        <w:t xml:space="preserve">по </w:t>
      </w:r>
      <w:r w:rsidRPr="00950963">
        <w:rPr>
          <w:rFonts w:ascii="Times New Roman" w:hAnsi="Times New Roman" w:cs="Times New Roman"/>
          <w:sz w:val="28"/>
          <w:szCs w:val="28"/>
        </w:rPr>
        <w:t>профсоюзной деятельности</w:t>
      </w:r>
      <w:r w:rsidR="00E81833" w:rsidRPr="00950963">
        <w:rPr>
          <w:rFonts w:ascii="Times New Roman" w:hAnsi="Times New Roman" w:cs="Times New Roman"/>
          <w:sz w:val="28"/>
          <w:szCs w:val="28"/>
        </w:rPr>
        <w:t xml:space="preserve"> молодых активистов ВЭП</w:t>
      </w:r>
      <w:r w:rsidRPr="00950963">
        <w:rPr>
          <w:rFonts w:ascii="Times New Roman" w:hAnsi="Times New Roman" w:cs="Times New Roman"/>
          <w:sz w:val="28"/>
          <w:szCs w:val="28"/>
        </w:rPr>
        <w:t>;</w:t>
      </w:r>
    </w:p>
    <w:p w14:paraId="053E1E28" w14:textId="77777777" w:rsidR="002660A9" w:rsidRPr="00F52255" w:rsidRDefault="002660A9" w:rsidP="009F5AFF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55">
        <w:rPr>
          <w:rFonts w:ascii="Times New Roman" w:hAnsi="Times New Roman" w:cs="Times New Roman"/>
          <w:sz w:val="28"/>
          <w:szCs w:val="28"/>
        </w:rPr>
        <w:t>- распространение положительного опыта работы с молодежью среди профорганизаций;</w:t>
      </w:r>
    </w:p>
    <w:p w14:paraId="3B178C18" w14:textId="77777777" w:rsidR="002660A9" w:rsidRPr="00F52255" w:rsidRDefault="002660A9" w:rsidP="009F5AFF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55">
        <w:rPr>
          <w:rFonts w:ascii="Times New Roman" w:hAnsi="Times New Roman" w:cs="Times New Roman"/>
          <w:sz w:val="28"/>
          <w:szCs w:val="28"/>
        </w:rPr>
        <w:t>-  внедрение новаторских подходов в профсоюзной деятельности;</w:t>
      </w:r>
    </w:p>
    <w:p w14:paraId="73E2E46F" w14:textId="1229607C" w:rsidR="005C098D" w:rsidRPr="003C3E79" w:rsidRDefault="003C3E79" w:rsidP="005C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C098D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личностных качеств и лидерского потенциала</w:t>
      </w:r>
      <w:r w:rsidR="0061499C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навыков командной работы и сотрудничества</w:t>
      </w:r>
      <w:r w:rsidR="005C098D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Слета</w:t>
      </w:r>
      <w:r w:rsidR="0061499C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303E6E" w14:textId="66D78600" w:rsidR="005C098D" w:rsidRPr="003C3E79" w:rsidRDefault="003C3E79" w:rsidP="005C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C098D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</w:t>
      </w:r>
      <w:r w:rsidR="0061499C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5C098D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</w:t>
      </w:r>
      <w:r w:rsidR="0061499C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C098D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и медиативной компетентности участников Слета;</w:t>
      </w:r>
    </w:p>
    <w:p w14:paraId="6C302980" w14:textId="4725EC7D" w:rsidR="0061499C" w:rsidRPr="003C3E79" w:rsidRDefault="003C3E79" w:rsidP="005C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499C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навыков здорового образа жизни.</w:t>
      </w:r>
    </w:p>
    <w:p w14:paraId="23490473" w14:textId="7D419BF7" w:rsidR="00A421C7" w:rsidRPr="003C3E79" w:rsidRDefault="003C3E79" w:rsidP="009F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499C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новых контактов и укрепление существующих связей между молодыми профсоюзными активистами из разных </w:t>
      </w:r>
      <w:r w:rsidR="00923001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 отраслевого Профсоюза</w:t>
      </w:r>
      <w:r w:rsidR="0061499C" w:rsidRPr="003C3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F3956" w14:textId="77777777" w:rsidR="003C3E79" w:rsidRPr="003C3E79" w:rsidRDefault="003C3E79" w:rsidP="003C3E79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E79">
        <w:rPr>
          <w:rFonts w:ascii="Times New Roman" w:hAnsi="Times New Roman" w:cs="Times New Roman"/>
          <w:sz w:val="28"/>
          <w:szCs w:val="28"/>
        </w:rPr>
        <w:t>- укрепление профсоюзных идей среди молодежи, формирование осознанного членства.</w:t>
      </w:r>
    </w:p>
    <w:p w14:paraId="756A87DB" w14:textId="77777777" w:rsidR="00A421C7" w:rsidRPr="00F52255" w:rsidRDefault="00A421C7" w:rsidP="009F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4F366" w14:textId="77777777" w:rsidR="007D5489" w:rsidRPr="00F52255" w:rsidRDefault="007D5489" w:rsidP="009F5A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3. Программа, сроки и место проведения Слёта</w:t>
      </w:r>
    </w:p>
    <w:p w14:paraId="701A72A8" w14:textId="77777777" w:rsidR="00910248" w:rsidRPr="00F52255" w:rsidRDefault="00910248" w:rsidP="009F5A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1AD98BB" w14:textId="4347BE09" w:rsidR="001A6E1B" w:rsidRPr="00F52255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Слёт проводится </w:t>
      </w:r>
      <w:r w:rsidR="00EE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D5090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E707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D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D65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E70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090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5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090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E70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</w:t>
      </w:r>
      <w:r w:rsidR="00910248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1C6C14" w:rsidRPr="001C6C14">
        <w:t xml:space="preserve"> </w:t>
      </w:r>
      <w:bookmarkStart w:id="1" w:name="_Hlk166760366"/>
      <w:r w:rsidR="001C6C14" w:rsidRPr="001C6C14">
        <w:rPr>
          <w:rFonts w:ascii="Times New Roman" w:hAnsi="Times New Roman" w:cs="Times New Roman"/>
          <w:sz w:val="28"/>
          <w:szCs w:val="28"/>
        </w:rPr>
        <w:t>г.</w:t>
      </w:r>
      <w:r w:rsidR="005951B2">
        <w:rPr>
          <w:rFonts w:ascii="Times New Roman" w:hAnsi="Times New Roman" w:cs="Times New Roman"/>
          <w:sz w:val="28"/>
          <w:szCs w:val="28"/>
        </w:rPr>
        <w:t> </w:t>
      </w:r>
      <w:r w:rsidR="001C6C14" w:rsidRPr="001C6C14">
        <w:rPr>
          <w:rFonts w:ascii="Times New Roman" w:hAnsi="Times New Roman" w:cs="Times New Roman"/>
          <w:sz w:val="28"/>
          <w:szCs w:val="28"/>
        </w:rPr>
        <w:t xml:space="preserve">Сочи, </w:t>
      </w:r>
      <w:r w:rsidR="00EE7072" w:rsidRPr="00EE7072">
        <w:rPr>
          <w:rFonts w:ascii="Times New Roman" w:hAnsi="Times New Roman" w:cs="Times New Roman"/>
          <w:sz w:val="28"/>
          <w:szCs w:val="28"/>
        </w:rPr>
        <w:t>п.г.т. Дагомыс, ул. Ленинградская, 7А</w:t>
      </w:r>
      <w:r w:rsidR="001C6C14" w:rsidRPr="001C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отель </w:t>
      </w:r>
      <w:bookmarkEnd w:id="1"/>
      <w:r w:rsidR="00EE7072" w:rsidRPr="00EE7072">
        <w:rPr>
          <w:rFonts w:ascii="Times New Roman" w:hAnsi="Times New Roman" w:cs="Times New Roman"/>
          <w:sz w:val="28"/>
          <w:szCs w:val="28"/>
        </w:rPr>
        <w:t>«Cosmos Stay Le Rond Sochi»</w:t>
      </w:r>
      <w:r w:rsidR="001C6C14" w:rsidRPr="001C6C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0EBCAB" w14:textId="77777777" w:rsidR="007D5489" w:rsidRPr="00F52255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Сл</w:t>
      </w:r>
      <w:r w:rsidR="0057410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ёт проводится в соответствии с утвержденной П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 (Приложение № 1).</w:t>
      </w:r>
    </w:p>
    <w:p w14:paraId="6368BDB7" w14:textId="499D5578" w:rsidR="007D5489" w:rsidRPr="00F52255" w:rsidRDefault="00D5090C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A6E1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Участники, гости и организаторы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Слёта обязаны соблюдать</w:t>
      </w:r>
      <w:r w:rsidR="001A6E1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принятые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поведения</w:t>
      </w:r>
      <w:r w:rsidR="001A6E1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мероприятиях форума</w:t>
      </w:r>
      <w:r w:rsidR="008C61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изложенные в Памятке участника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2).</w:t>
      </w:r>
    </w:p>
    <w:p w14:paraId="44430E44" w14:textId="77777777" w:rsidR="007D5489" w:rsidRPr="00F52255" w:rsidRDefault="007D5489" w:rsidP="009F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B87190C" w14:textId="7950833B" w:rsidR="007D5489" w:rsidRPr="000A5A55" w:rsidRDefault="007D5489" w:rsidP="001A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D5090C" w:rsidRPr="00F52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  <w:r w:rsidRPr="00AA4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Рабочие органы Слёта</w:t>
      </w:r>
    </w:p>
    <w:p w14:paraId="68D8D319" w14:textId="77777777" w:rsidR="00910248" w:rsidRPr="00F52255" w:rsidRDefault="00910248" w:rsidP="009F5A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275BF1" w14:textId="4EDC3A27" w:rsidR="007D5489" w:rsidRPr="00F52255" w:rsidRDefault="00D5090C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Руководство С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лётом осуществляет Организационный комитет (далее – Оргкомитет), формируемый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состава руководителей Профсоюза, работников Аппарата ВЭП, членов Молодежного совета Общественной организации «Все</w:t>
      </w:r>
      <w:r w:rsidR="0057410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оссийский Электропрофсоюз»</w:t>
      </w:r>
      <w:r w:rsidR="00111A8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1A85" w:rsidRPr="00F52255">
        <w:rPr>
          <w:rFonts w:ascii="Times New Roman" w:hAnsi="Times New Roman" w:cs="Times New Roman"/>
          <w:sz w:val="28"/>
          <w:szCs w:val="28"/>
        </w:rPr>
        <w:t xml:space="preserve">опытных лидеров отраслевого </w:t>
      </w:r>
      <w:r w:rsidR="005278F4" w:rsidRPr="00F52255">
        <w:rPr>
          <w:rFonts w:ascii="Times New Roman" w:hAnsi="Times New Roman" w:cs="Times New Roman"/>
          <w:sz w:val="28"/>
          <w:szCs w:val="28"/>
        </w:rPr>
        <w:t>П</w:t>
      </w:r>
      <w:r w:rsidR="00111A85" w:rsidRPr="00F52255">
        <w:rPr>
          <w:rFonts w:ascii="Times New Roman" w:hAnsi="Times New Roman" w:cs="Times New Roman"/>
          <w:sz w:val="28"/>
          <w:szCs w:val="28"/>
        </w:rPr>
        <w:t>рофсоюза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3)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F220A" w14:textId="77777777" w:rsidR="007D5489" w:rsidRPr="00F52255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Оргкомитет Слёта:</w:t>
      </w:r>
    </w:p>
    <w:p w14:paraId="7FC9AC46" w14:textId="2CB25A8F" w:rsidR="007D5489" w:rsidRPr="000A5A55" w:rsidRDefault="00910248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0A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115" w:rsidRPr="000A5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</w:t>
      </w:r>
      <w:r w:rsidR="007D5489" w:rsidRPr="000A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94601B" w:rsidRPr="000A5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Положение, П</w:t>
      </w:r>
      <w:r w:rsidR="007D5489" w:rsidRPr="000A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</w:t>
      </w:r>
      <w:r w:rsidR="0094601B" w:rsidRPr="000A5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7D5489" w:rsidRPr="000A5A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776AA" w:rsidRPr="000A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921685" w14:textId="77777777" w:rsidR="007D5489" w:rsidRPr="00F52255" w:rsidRDefault="00394E6E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090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контролирует затраты </w:t>
      </w:r>
      <w:r w:rsidR="008B7CB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мероприятие в</w:t>
      </w:r>
      <w:r w:rsidR="00D5090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утвержденной 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</w:t>
      </w:r>
      <w:r w:rsidR="00D5090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A6E1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76F150" w14:textId="17AAB3C4" w:rsidR="007D5489" w:rsidRPr="00F52255" w:rsidRDefault="00394E6E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90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2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информационное </w:t>
      </w:r>
      <w:r w:rsidR="008B7CB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и освещение </w:t>
      </w:r>
      <w:r w:rsidR="00910248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Сл</w:t>
      </w:r>
      <w:r w:rsidR="005951B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910248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1C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</w:t>
      </w:r>
      <w:r w:rsidR="00AA09AA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3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ресурсах ВЭП</w:t>
      </w:r>
      <w:r w:rsidR="00AA09AA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информресурсах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1473C8" w14:textId="77777777" w:rsidR="007D5489" w:rsidRPr="00F52255" w:rsidRDefault="00394E6E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 организационное обеспечение мероприятий;</w:t>
      </w:r>
    </w:p>
    <w:p w14:paraId="4EAACB2C" w14:textId="77777777" w:rsidR="007D5489" w:rsidRPr="00F52255" w:rsidRDefault="00394E6E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организует материально-техническое обеспечение мероприятий;</w:t>
      </w:r>
    </w:p>
    <w:p w14:paraId="09413938" w14:textId="357C971B" w:rsidR="007D5489" w:rsidRPr="00F52255" w:rsidRDefault="00394E6E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организует приём и размещения участников и гостей Сл</w:t>
      </w:r>
      <w:r w:rsidR="005951B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та;</w:t>
      </w:r>
    </w:p>
    <w:p w14:paraId="263CD1D7" w14:textId="77777777" w:rsidR="007D5489" w:rsidRPr="00F52255" w:rsidRDefault="00394E6E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организует обеспечение безопасности мероприятий и проживания участников Слёта;</w:t>
      </w:r>
    </w:p>
    <w:p w14:paraId="064AFD4D" w14:textId="77777777" w:rsidR="007D5489" w:rsidRPr="00F52255" w:rsidRDefault="00394E6E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обеспечивает готовность площадок Слёта;</w:t>
      </w:r>
    </w:p>
    <w:p w14:paraId="05E41E6F" w14:textId="77777777" w:rsidR="007D5489" w:rsidRPr="00F52255" w:rsidRDefault="00394E6E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формирует состав жюри конкурсных мероприятий Слёта;</w:t>
      </w:r>
    </w:p>
    <w:p w14:paraId="1B70494A" w14:textId="77777777" w:rsidR="007D5489" w:rsidRPr="00F52255" w:rsidRDefault="00394E6E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организует информационную кампанию Слёта;</w:t>
      </w:r>
    </w:p>
    <w:p w14:paraId="3DB861DE" w14:textId="77777777" w:rsidR="007D5489" w:rsidRPr="00F52255" w:rsidRDefault="00394E6E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7CB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другие виды деятельности в рамках настоящего Положения.</w:t>
      </w:r>
    </w:p>
    <w:p w14:paraId="658F4E26" w14:textId="77777777" w:rsidR="007D5489" w:rsidRPr="00F52255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4.3. Оргкомите</w:t>
      </w:r>
      <w:r w:rsidR="0094601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Слёта имеет право в исключительных случаях включать в П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Слёта проведение дополнительных мероприятий </w:t>
      </w:r>
      <w:r w:rsidR="0094601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отменять </w:t>
      </w:r>
      <w:r w:rsidR="0094601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утвержденные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5B5F31A" w14:textId="389801C0" w:rsidR="007D5489" w:rsidRPr="00772115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Оргкомитет Слёта обладает правом на </w:t>
      </w:r>
      <w:r w:rsidR="00E81833" w:rsidRPr="007721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разработку, изготовление и распространение символики и атрибутики Слёта</w:t>
      </w:r>
      <w:r w:rsidRPr="00772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3C0A7A" w14:textId="77777777" w:rsidR="002660A9" w:rsidRPr="00F52255" w:rsidRDefault="007D5489" w:rsidP="009F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6AE8F3" w14:textId="1C833F3E" w:rsidR="007D5489" w:rsidRPr="00F52255" w:rsidRDefault="007D5489" w:rsidP="009F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 Участники Слёта</w:t>
      </w:r>
      <w:r w:rsidR="006F7313" w:rsidRPr="00B22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права и обязанности</w:t>
      </w:r>
    </w:p>
    <w:p w14:paraId="02778B39" w14:textId="77777777" w:rsidR="002660A9" w:rsidRPr="00F52255" w:rsidRDefault="002660A9" w:rsidP="009F5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C1D202" w14:textId="062919BF" w:rsidR="003726CB" w:rsidRDefault="0057410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Участник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Слёта</w:t>
      </w:r>
      <w:r w:rsidR="001C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C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221112981"/>
      <w:r w:rsidR="001C35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2377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олодые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профсоюзные активисты</w:t>
      </w:r>
      <w:r w:rsidR="001C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="001C35B5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Электропрофсоюза</w:t>
      </w:r>
      <w:r w:rsidR="00E87ADD" w:rsidRPr="001C35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2377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18 до 35 лет включительно</w:t>
      </w:r>
      <w:r w:rsidR="003726CB" w:rsidRPr="003726CB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  <w:t xml:space="preserve">, </w:t>
      </w:r>
      <w:r w:rsidR="003726CB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 (в приоритетном порядке):</w:t>
      </w:r>
    </w:p>
    <w:p w14:paraId="723B6241" w14:textId="21A41509" w:rsidR="00EC2960" w:rsidRPr="00400C60" w:rsidRDefault="00EC2960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 и призеры отраслевого конкурса «Молодой профсоюзный лидер ВЭП – 2025»;</w:t>
      </w:r>
    </w:p>
    <w:p w14:paraId="7D38BFBD" w14:textId="38A13896" w:rsidR="0094601B" w:rsidRPr="00F52255" w:rsidRDefault="0094601B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члены Молодежного совета ВЭП;</w:t>
      </w:r>
    </w:p>
    <w:p w14:paraId="0520BCC3" w14:textId="77777777" w:rsidR="0094601B" w:rsidRPr="00F52255" w:rsidRDefault="0094601B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1CF4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председатели и наиболее активные члены Молодежных советов территориальных 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первичных профсоюзных </w:t>
      </w:r>
      <w:r w:rsidR="00051CF4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ВЭП;</w:t>
      </w:r>
    </w:p>
    <w:p w14:paraId="53F62522" w14:textId="2A418630" w:rsidR="00D51F7F" w:rsidRPr="00400C60" w:rsidRDefault="00051CF4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8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Профсоюза, </w:t>
      </w:r>
      <w:bookmarkStart w:id="3" w:name="_Hlk221113010"/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принимавшие участие в мероприятиях молодежной </w:t>
      </w:r>
      <w:r w:rsidR="00910248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профсоюзной 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</w:t>
      </w:r>
      <w:r w:rsidR="00AA09AA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равленности на уровне </w:t>
      </w:r>
      <w:r w:rsidR="001C35B5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и территориальных организаций</w:t>
      </w:r>
      <w:r w:rsidR="00AA09A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="00D51F7F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 w:rsidR="001C35B5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51F7F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1C35B5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bookmarkEnd w:id="3"/>
      <w:r w:rsidR="00D51F7F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FB6E35" w14:textId="6E7DA746" w:rsidR="00051CF4" w:rsidRPr="00400C60" w:rsidRDefault="00D51F7F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</w:t>
      </w:r>
      <w:r w:rsidR="00910248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подготовленные и активные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Профсоюза</w:t>
      </w:r>
      <w:r w:rsidR="00061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5A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делегируемые на Слёт по решениям</w:t>
      </w:r>
      <w:r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</w:t>
      </w:r>
      <w:r w:rsidR="000615A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</w:t>
      </w:r>
      <w:r w:rsidR="000615A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0615A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</w:t>
      </w:r>
      <w:r w:rsidR="000615A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615A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10248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ВЭП</w:t>
      </w:r>
      <w:r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ACDC3E" w14:textId="127F2E1A" w:rsidR="00CD57B0" w:rsidRPr="00400C60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Для участия в мероприятиях С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лёта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участнику </w:t>
      </w:r>
      <w:r w:rsidR="00B22E4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C29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2EE6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C29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802EE6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C29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2EE6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CD57B0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</w:t>
      </w:r>
      <w:r w:rsidR="000615A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направить </w:t>
      </w:r>
      <w:r w:rsidR="00B22E42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Всероссийского Электропрофсоюза </w:t>
      </w:r>
      <w:r w:rsidR="000615A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CD57B0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BEC19A" w14:textId="0913D1A5" w:rsidR="00CD57B0" w:rsidRPr="00400C60" w:rsidRDefault="00CD57B0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1F7F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1C63AC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кету участника</w:t>
      </w:r>
      <w:r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E4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4)</w:t>
      </w:r>
      <w:r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25D4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BFAD76" w14:textId="35D579EF" w:rsidR="007D5489" w:rsidRPr="000615AA" w:rsidRDefault="00CD57B0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5D4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</w:t>
      </w:r>
      <w:r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5D4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и распространение персональных данных</w:t>
      </w:r>
      <w:r w:rsidR="001C63AC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</w:t>
      </w:r>
      <w:r w:rsidR="000D6596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C63AC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596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C63AC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22E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5D4A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-6)</w:t>
      </w:r>
      <w:r w:rsidR="00D51F7F" w:rsidRPr="00400C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6E6946" w14:textId="6E79B2E5" w:rsidR="001C63AC" w:rsidRPr="00F52255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63A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 Слёта</w:t>
      </w:r>
      <w:r w:rsidR="00AA09AA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B2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66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ВЭП </w:t>
      </w:r>
      <w:r w:rsidR="00B726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400C60" w:rsidRPr="00EB20D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elprof</w:t>
        </w:r>
        <w:r w:rsidR="00400C60" w:rsidRPr="00EB20D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00C60" w:rsidRPr="00EB20D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B7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через </w:t>
      </w:r>
      <w:r w:rsidR="001C63A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</w:t>
      </w:r>
      <w:r w:rsidR="00B7266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C63A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баннер </w:t>
      </w:r>
      <w:r w:rsidR="00B7266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логотип</w:t>
      </w:r>
      <w:r w:rsidR="00D80F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63A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31D" w:rsidRPr="00F52255">
        <w:rPr>
          <w:rFonts w:ascii="Times New Roman" w:hAnsi="Times New Roman" w:cs="Times New Roman"/>
          <w:bCs/>
          <w:sz w:val="28"/>
          <w:szCs w:val="28"/>
        </w:rPr>
        <w:t>С</w:t>
      </w:r>
      <w:r w:rsidR="001C63AC" w:rsidRPr="00F52255">
        <w:rPr>
          <w:rFonts w:ascii="Times New Roman" w:hAnsi="Times New Roman" w:cs="Times New Roman"/>
          <w:bCs/>
          <w:sz w:val="28"/>
          <w:szCs w:val="28"/>
        </w:rPr>
        <w:t>лёта</w:t>
      </w:r>
      <w:r w:rsidR="001C63A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2E42" w:rsidRPr="00B2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C9815D" w14:textId="30993BB6" w:rsidR="007D5489" w:rsidRPr="00F52255" w:rsidRDefault="001C63AC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ВЭП, 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принявшим</w:t>
      </w:r>
      <w:r w:rsidR="007B442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направлении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молодых представителей </w:t>
      </w:r>
      <w:r w:rsidR="007B442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мероприятиях Сл</w:t>
      </w:r>
      <w:r w:rsidR="0013317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B442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D51F7F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B442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Президиума ВЭП № </w:t>
      </w:r>
      <w:r w:rsidR="00EC2960">
        <w:rPr>
          <w:rFonts w:ascii="Times New Roman" w:eastAsia="Times New Roman" w:hAnsi="Times New Roman" w:cs="Times New Roman"/>
          <w:sz w:val="28"/>
          <w:szCs w:val="28"/>
          <w:lang w:eastAsia="ru-RU"/>
        </w:rPr>
        <w:t>2-3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C296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29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2.202</w:t>
      </w:r>
      <w:r w:rsidR="00EC29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E263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 срок </w:t>
      </w:r>
      <w:r w:rsidR="00E87ADD" w:rsidRPr="00F52255">
        <w:rPr>
          <w:rFonts w:ascii="Times New Roman" w:hAnsi="Times New Roman" w:cs="Times New Roman"/>
          <w:sz w:val="28"/>
          <w:szCs w:val="28"/>
        </w:rPr>
        <w:t xml:space="preserve">до </w:t>
      </w:r>
      <w:r w:rsidR="003726CB" w:rsidRPr="00400C60">
        <w:rPr>
          <w:rFonts w:ascii="Times New Roman" w:hAnsi="Times New Roman" w:cs="Times New Roman"/>
          <w:sz w:val="28"/>
          <w:szCs w:val="28"/>
        </w:rPr>
        <w:t>15 августа</w:t>
      </w:r>
      <w:r w:rsidR="003726CB" w:rsidRPr="003726C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  <w:r w:rsidR="00E87ADD" w:rsidRPr="00F52255">
        <w:rPr>
          <w:rFonts w:ascii="Times New Roman" w:hAnsi="Times New Roman" w:cs="Times New Roman"/>
          <w:sz w:val="28"/>
          <w:szCs w:val="28"/>
        </w:rPr>
        <w:t>текущего года перечислить целевой взнос на расчётный счёт Общественной организации «Всероссийский Электропрофсоюз»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B726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29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EC29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за 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Слёта</w:t>
      </w:r>
      <w:r w:rsidR="00F82E2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победителя и призеров конкурса «Молодой профсоюзный лидер ВЭП – 2025»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74ABF1" w14:textId="1269BAA9" w:rsidR="007D5489" w:rsidRPr="001A27B2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63A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2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Командировочные и п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роезд</w:t>
      </w:r>
      <w:r w:rsidR="0077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месту проведения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Слёта</w:t>
      </w:r>
      <w:r w:rsidR="00E87ADD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9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оплачиваются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F18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командирующей </w:t>
      </w:r>
      <w:r w:rsidRPr="001A2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0615AA" w:rsidRPr="001A27B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A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F5309E" w14:textId="3F495AFE" w:rsidR="007D5489" w:rsidRPr="00F52255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C63A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участники Слёта должны иметь при себе: паспорт</w:t>
      </w:r>
      <w:r w:rsidR="00F82E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страховой медицинский полис</w:t>
      </w:r>
      <w:r w:rsidR="00F82E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командировочное у</w:t>
      </w:r>
      <w:r w:rsidR="00FE1F18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достоверение (по необходимости)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6DEBC" w14:textId="77777777" w:rsidR="007D5489" w:rsidRPr="00F52255" w:rsidRDefault="007D5489" w:rsidP="009F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1ABBB20" w14:textId="77777777" w:rsidR="007D5489" w:rsidRPr="00F52255" w:rsidRDefault="007D5489" w:rsidP="009F5A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6. Организация мероприятий Слёта</w:t>
      </w:r>
    </w:p>
    <w:p w14:paraId="34367286" w14:textId="77777777" w:rsidR="00FE1F18" w:rsidRPr="00F52255" w:rsidRDefault="00FE1F18" w:rsidP="009F5A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7D4457E" w14:textId="77777777" w:rsidR="007D5489" w:rsidRPr="00F52255" w:rsidRDefault="006D7008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r w:rsidR="00111A8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лёта </w:t>
      </w:r>
      <w:r w:rsidR="00111A8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</w:t>
      </w:r>
      <w:r w:rsidR="001C63AC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11A8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подразумевают соревновательный процесс и определение победителей </w:t>
      </w:r>
      <w:r w:rsidR="005278F4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номинациях</w:t>
      </w:r>
      <w:r w:rsidR="00111A8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7AAFD8" w14:textId="56EA0954" w:rsidR="00111A85" w:rsidRPr="00F52255" w:rsidRDefault="008C2B03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</w:t>
      </w:r>
      <w:r w:rsidR="00111A85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78F4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проработка и презентация индивидуального </w:t>
      </w:r>
      <w:r w:rsidR="00F82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общего </w:t>
      </w:r>
      <w:r w:rsidR="005278F4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задания;</w:t>
      </w:r>
    </w:p>
    <w:p w14:paraId="1EB8A65F" w14:textId="1A845577" w:rsidR="005278F4" w:rsidRPr="00F52255" w:rsidRDefault="008C2B03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</w:t>
      </w:r>
      <w:r w:rsidR="005278F4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</w:t>
      </w:r>
      <w:r w:rsidR="00E3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активная, </w:t>
      </w:r>
      <w:r w:rsidR="004F3AAB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сплочённая</w:t>
      </w:r>
      <w:r w:rsidR="00E3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дисциплинированная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группа;</w:t>
      </w:r>
    </w:p>
    <w:p w14:paraId="2CD34721" w14:textId="77777777" w:rsidR="008C2B03" w:rsidRPr="00F52255" w:rsidRDefault="008C2B03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6.1.3. самая спортивная группа по совокупности занятых мест в следующих видах спорта:</w:t>
      </w:r>
    </w:p>
    <w:p w14:paraId="405C94CE" w14:textId="77777777" w:rsidR="008C2B03" w:rsidRPr="00F52255" w:rsidRDefault="008C2B03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волейбол;</w:t>
      </w:r>
    </w:p>
    <w:p w14:paraId="3AC5782E" w14:textId="77777777" w:rsidR="008C2B03" w:rsidRPr="00F52255" w:rsidRDefault="008C2B03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мини-футбол;</w:t>
      </w:r>
    </w:p>
    <w:p w14:paraId="44A05247" w14:textId="77777777" w:rsidR="008C2B03" w:rsidRPr="00F52255" w:rsidRDefault="008C2B03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плавание (эстафета).</w:t>
      </w:r>
    </w:p>
    <w:p w14:paraId="55815844" w14:textId="41E76924" w:rsidR="008C2B03" w:rsidRPr="00F52255" w:rsidRDefault="008C2B03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6.1.4. Лучшая группа по итогам Сл</w:t>
      </w:r>
      <w:r w:rsidR="0013317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та.</w:t>
      </w:r>
    </w:p>
    <w:p w14:paraId="5E2406D0" w14:textId="140A223F" w:rsidR="007D5489" w:rsidRPr="00F52255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D44453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Спартакиада Сл</w:t>
      </w:r>
      <w:r w:rsidR="0013317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D44453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проводится в соответствии с Положением о Спартакиаде (Приложение № </w:t>
      </w:r>
      <w:r w:rsidR="00C25D4A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12A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72638CC" w14:textId="084E6B37" w:rsidR="007D5489" w:rsidRDefault="007D5489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Все </w:t>
      </w:r>
      <w:r w:rsidR="002712A2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мероприятия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</w:t>
      </w:r>
      <w:r w:rsidR="00890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Слета с привлечением</w:t>
      </w:r>
      <w:r w:rsidR="0089037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компетентны</w:t>
      </w:r>
      <w:r w:rsidR="0089037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9037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направлении специалист</w:t>
      </w:r>
      <w:r w:rsidR="0089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ов.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</w:t>
      </w:r>
      <w:r w:rsidR="0089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номинациях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</w:t>
      </w:r>
      <w:r w:rsidR="00D44453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сувенирной продукцией на церемонии закрытия Сл</w:t>
      </w:r>
      <w:r w:rsidR="0013317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D44453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5DBEC8" w14:textId="4F838DFB" w:rsidR="004428A3" w:rsidRPr="00F52255" w:rsidRDefault="004428A3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8903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Лучшей группой по итогам Сл</w:t>
      </w:r>
      <w:r w:rsidR="0013317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становится группа, набравшая </w:t>
      </w:r>
      <w:r w:rsidRPr="001A2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наименьшее</w:t>
      </w:r>
      <w:r w:rsidR="0026632E" w:rsidRPr="001A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очков по результатам всех номинаций. В случае равенства очков победителем становится группа с наибольшим количеством первых, вторых и т.д. мест </w:t>
      </w:r>
    </w:p>
    <w:p w14:paraId="046ADBE6" w14:textId="6844D6EC" w:rsidR="00402D73" w:rsidRPr="00F52255" w:rsidRDefault="00402D73" w:rsidP="009F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903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оконча</w:t>
      </w:r>
      <w:r w:rsidRPr="001A2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26632E" w:rsidRPr="001A27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63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молодежного форума для участников Сл</w:t>
      </w:r>
      <w:r w:rsidR="0013317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запланировано проведение конкурса </w:t>
      </w:r>
      <w:r w:rsidRPr="00402D73">
        <w:rPr>
          <w:rFonts w:ascii="Times New Roman" w:hAnsi="Times New Roman" w:cs="Times New Roman"/>
          <w:sz w:val="28"/>
          <w:szCs w:val="28"/>
        </w:rPr>
        <w:t>видеороликов «I</w:t>
      </w:r>
      <w:r w:rsidR="00890379">
        <w:rPr>
          <w:rFonts w:ascii="Times New Roman" w:hAnsi="Times New Roman" w:cs="Times New Roman"/>
          <w:sz w:val="28"/>
          <w:szCs w:val="28"/>
        </w:rPr>
        <w:t>Х</w:t>
      </w:r>
      <w:r w:rsidRPr="00402D73">
        <w:rPr>
          <w:rFonts w:ascii="Times New Roman" w:hAnsi="Times New Roman" w:cs="Times New Roman"/>
          <w:sz w:val="28"/>
          <w:szCs w:val="28"/>
        </w:rPr>
        <w:t xml:space="preserve"> Всероссийский слет молодежи ВЭП глазами участников»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Положением о Конкурсе (Приложение № 8).</w:t>
      </w:r>
    </w:p>
    <w:p w14:paraId="11704337" w14:textId="77777777" w:rsidR="001C63AC" w:rsidRPr="00F52255" w:rsidRDefault="001C63AC" w:rsidP="009F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F57BF" w14:textId="77777777" w:rsidR="007D5489" w:rsidRPr="00F52255" w:rsidRDefault="005556E7" w:rsidP="009F5A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2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7</w:t>
      </w:r>
      <w:r w:rsidR="007D5489" w:rsidRPr="00F522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Заключительные положения</w:t>
      </w:r>
    </w:p>
    <w:p w14:paraId="1F65E7CC" w14:textId="77777777" w:rsidR="002660A9" w:rsidRPr="00F52255" w:rsidRDefault="002660A9" w:rsidP="009F5A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37A336F" w14:textId="77777777" w:rsidR="00BE41C7" w:rsidRPr="00F52255" w:rsidRDefault="008A283F" w:rsidP="009F5A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вопросы, не отраженные в настоящем Положении, решаются Оргкомитетом Слёта исходя из своей компетенции</w:t>
      </w:r>
      <w:r w:rsidR="002660A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сложившейся ситуации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</w:t>
      </w:r>
      <w:r w:rsidR="002660A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Уставом ВЭП</w:t>
      </w:r>
      <w:r w:rsidR="007D5489" w:rsidRPr="00F52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E41C7" w:rsidRPr="00F52255" w:rsidSect="00950963">
      <w:footerReference w:type="default" r:id="rId9"/>
      <w:pgSz w:w="11906" w:h="16838"/>
      <w:pgMar w:top="851" w:right="851" w:bottom="851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19B9" w14:textId="77777777" w:rsidR="003C62D5" w:rsidRDefault="003C62D5" w:rsidP="00950963">
      <w:pPr>
        <w:spacing w:after="0" w:line="240" w:lineRule="auto"/>
      </w:pPr>
      <w:r>
        <w:separator/>
      </w:r>
    </w:p>
  </w:endnote>
  <w:endnote w:type="continuationSeparator" w:id="0">
    <w:p w14:paraId="63D864A0" w14:textId="77777777" w:rsidR="003C62D5" w:rsidRDefault="003C62D5" w:rsidP="0095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5581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660B22" w14:textId="310B161B" w:rsidR="00950963" w:rsidRPr="00950963" w:rsidRDefault="0095096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09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09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09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632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509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908A66" w14:textId="77777777" w:rsidR="00950963" w:rsidRDefault="009509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523C" w14:textId="77777777" w:rsidR="003C62D5" w:rsidRDefault="003C62D5" w:rsidP="00950963">
      <w:pPr>
        <w:spacing w:after="0" w:line="240" w:lineRule="auto"/>
      </w:pPr>
      <w:r>
        <w:separator/>
      </w:r>
    </w:p>
  </w:footnote>
  <w:footnote w:type="continuationSeparator" w:id="0">
    <w:p w14:paraId="11D7D19E" w14:textId="77777777" w:rsidR="003C62D5" w:rsidRDefault="003C62D5" w:rsidP="00950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F57"/>
    <w:multiLevelType w:val="hybridMultilevel"/>
    <w:tmpl w:val="4CBE99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B96166"/>
    <w:multiLevelType w:val="multilevel"/>
    <w:tmpl w:val="B7921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472BA"/>
    <w:multiLevelType w:val="hybridMultilevel"/>
    <w:tmpl w:val="2C8C5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F22CE0"/>
    <w:multiLevelType w:val="multilevel"/>
    <w:tmpl w:val="B038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849373">
    <w:abstractNumId w:val="3"/>
  </w:num>
  <w:num w:numId="2" w16cid:durableId="1540166215">
    <w:abstractNumId w:val="1"/>
  </w:num>
  <w:num w:numId="3" w16cid:durableId="1536239098">
    <w:abstractNumId w:val="2"/>
  </w:num>
  <w:num w:numId="4" w16cid:durableId="12238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89"/>
    <w:rsid w:val="000237F3"/>
    <w:rsid w:val="00051CF4"/>
    <w:rsid w:val="000615AA"/>
    <w:rsid w:val="00070EBD"/>
    <w:rsid w:val="000A5A55"/>
    <w:rsid w:val="000A664F"/>
    <w:rsid w:val="000D6596"/>
    <w:rsid w:val="00111A85"/>
    <w:rsid w:val="00114B59"/>
    <w:rsid w:val="00121FAC"/>
    <w:rsid w:val="001261E1"/>
    <w:rsid w:val="00133173"/>
    <w:rsid w:val="00156B43"/>
    <w:rsid w:val="00163A85"/>
    <w:rsid w:val="001A27B2"/>
    <w:rsid w:val="001A6E1B"/>
    <w:rsid w:val="001C35B5"/>
    <w:rsid w:val="001C49D8"/>
    <w:rsid w:val="001C63AC"/>
    <w:rsid w:val="001C6C14"/>
    <w:rsid w:val="001F23D4"/>
    <w:rsid w:val="00232F19"/>
    <w:rsid w:val="0025549C"/>
    <w:rsid w:val="002660A9"/>
    <w:rsid w:val="0026632E"/>
    <w:rsid w:val="002712A2"/>
    <w:rsid w:val="002F2815"/>
    <w:rsid w:val="00302477"/>
    <w:rsid w:val="00354173"/>
    <w:rsid w:val="003726CB"/>
    <w:rsid w:val="00386777"/>
    <w:rsid w:val="0038785E"/>
    <w:rsid w:val="00394E6E"/>
    <w:rsid w:val="003C3E79"/>
    <w:rsid w:val="003C62D5"/>
    <w:rsid w:val="003D7612"/>
    <w:rsid w:val="00400C60"/>
    <w:rsid w:val="00402D73"/>
    <w:rsid w:val="0041379E"/>
    <w:rsid w:val="00415C0F"/>
    <w:rsid w:val="004428A3"/>
    <w:rsid w:val="0047200E"/>
    <w:rsid w:val="00486089"/>
    <w:rsid w:val="004B7C6A"/>
    <w:rsid w:val="004F3AAB"/>
    <w:rsid w:val="00515E9B"/>
    <w:rsid w:val="005278F4"/>
    <w:rsid w:val="005556E7"/>
    <w:rsid w:val="00574109"/>
    <w:rsid w:val="00583713"/>
    <w:rsid w:val="00583DF1"/>
    <w:rsid w:val="005951B2"/>
    <w:rsid w:val="005B4E70"/>
    <w:rsid w:val="005C098D"/>
    <w:rsid w:val="0061499C"/>
    <w:rsid w:val="00666A26"/>
    <w:rsid w:val="006749BC"/>
    <w:rsid w:val="006A46E0"/>
    <w:rsid w:val="006A4E39"/>
    <w:rsid w:val="006D7008"/>
    <w:rsid w:val="006F7313"/>
    <w:rsid w:val="00716D20"/>
    <w:rsid w:val="00757C3B"/>
    <w:rsid w:val="00772115"/>
    <w:rsid w:val="007B4422"/>
    <w:rsid w:val="007B7948"/>
    <w:rsid w:val="007D5489"/>
    <w:rsid w:val="007F40F0"/>
    <w:rsid w:val="00802EE6"/>
    <w:rsid w:val="00813F5F"/>
    <w:rsid w:val="008776AA"/>
    <w:rsid w:val="00890379"/>
    <w:rsid w:val="00892856"/>
    <w:rsid w:val="008978CF"/>
    <w:rsid w:val="008A283F"/>
    <w:rsid w:val="008A631D"/>
    <w:rsid w:val="008B1A79"/>
    <w:rsid w:val="008B7CB5"/>
    <w:rsid w:val="008C2B03"/>
    <w:rsid w:val="008C61FF"/>
    <w:rsid w:val="00910248"/>
    <w:rsid w:val="00923001"/>
    <w:rsid w:val="0094601B"/>
    <w:rsid w:val="00950963"/>
    <w:rsid w:val="00983053"/>
    <w:rsid w:val="00986352"/>
    <w:rsid w:val="009922A2"/>
    <w:rsid w:val="009F5AFF"/>
    <w:rsid w:val="00A041B6"/>
    <w:rsid w:val="00A421C7"/>
    <w:rsid w:val="00A6481F"/>
    <w:rsid w:val="00A7128D"/>
    <w:rsid w:val="00AA09AA"/>
    <w:rsid w:val="00AA4430"/>
    <w:rsid w:val="00B162CE"/>
    <w:rsid w:val="00B2014A"/>
    <w:rsid w:val="00B22E42"/>
    <w:rsid w:val="00B526D3"/>
    <w:rsid w:val="00B7266F"/>
    <w:rsid w:val="00BB7835"/>
    <w:rsid w:val="00BE41C7"/>
    <w:rsid w:val="00C16B4C"/>
    <w:rsid w:val="00C22708"/>
    <w:rsid w:val="00C23775"/>
    <w:rsid w:val="00C25D4A"/>
    <w:rsid w:val="00C41B92"/>
    <w:rsid w:val="00C61036"/>
    <w:rsid w:val="00C67F04"/>
    <w:rsid w:val="00CC1F81"/>
    <w:rsid w:val="00CD57B0"/>
    <w:rsid w:val="00D44453"/>
    <w:rsid w:val="00D5090C"/>
    <w:rsid w:val="00D51F7F"/>
    <w:rsid w:val="00D80FAA"/>
    <w:rsid w:val="00DA6DD8"/>
    <w:rsid w:val="00DD2AEF"/>
    <w:rsid w:val="00DE78E9"/>
    <w:rsid w:val="00E356AC"/>
    <w:rsid w:val="00E81833"/>
    <w:rsid w:val="00E87ADD"/>
    <w:rsid w:val="00E96E1C"/>
    <w:rsid w:val="00EC2960"/>
    <w:rsid w:val="00EE7072"/>
    <w:rsid w:val="00F02E06"/>
    <w:rsid w:val="00F12736"/>
    <w:rsid w:val="00F52255"/>
    <w:rsid w:val="00F621C3"/>
    <w:rsid w:val="00F82E2A"/>
    <w:rsid w:val="00FC74C4"/>
    <w:rsid w:val="00FE1F18"/>
    <w:rsid w:val="00FE263C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287D"/>
  <w15:docId w15:val="{ED66FFA8-FE8B-42BE-A715-173F845B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4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5489"/>
    <w:rPr>
      <w:color w:val="0000FF"/>
      <w:u w:val="single"/>
    </w:rPr>
  </w:style>
  <w:style w:type="paragraph" w:styleId="a5">
    <w:name w:val="Title"/>
    <w:basedOn w:val="a"/>
    <w:link w:val="a6"/>
    <w:qFormat/>
    <w:rsid w:val="00232F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232F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266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50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963"/>
  </w:style>
  <w:style w:type="paragraph" w:styleId="a9">
    <w:name w:val="footer"/>
    <w:basedOn w:val="a"/>
    <w:link w:val="aa"/>
    <w:uiPriority w:val="99"/>
    <w:unhideWhenUsed/>
    <w:rsid w:val="00950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963"/>
  </w:style>
  <w:style w:type="character" w:styleId="ab">
    <w:name w:val="Unresolved Mention"/>
    <w:basedOn w:val="a0"/>
    <w:uiPriority w:val="99"/>
    <w:semiHidden/>
    <w:unhideWhenUsed/>
    <w:rsid w:val="0040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3595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64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89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88101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2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7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1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0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73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o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0BB9-CE55-4522-99C4-E469BF5D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Мурушкин</dc:creator>
  <cp:keywords/>
  <dc:description/>
  <cp:lastModifiedBy>Александр Мурушкин</cp:lastModifiedBy>
  <cp:revision>5</cp:revision>
  <cp:lastPrinted>2022-07-28T09:02:00Z</cp:lastPrinted>
  <dcterms:created xsi:type="dcterms:W3CDTF">2024-06-21T05:27:00Z</dcterms:created>
  <dcterms:modified xsi:type="dcterms:W3CDTF">2026-02-04T13:11:00Z</dcterms:modified>
</cp:coreProperties>
</file>